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EBB8" w14:textId="77777777" w:rsidR="00767C2C" w:rsidRPr="00767C2C" w:rsidRDefault="00767C2C" w:rsidP="00767C2C">
      <w:pPr>
        <w:spacing w:after="0" w:line="240" w:lineRule="auto"/>
        <w:jc w:val="center"/>
        <w:rPr>
          <w:b/>
          <w:sz w:val="28"/>
          <w:szCs w:val="24"/>
          <w:u w:val="single"/>
        </w:rPr>
      </w:pPr>
      <w:r w:rsidRPr="00767C2C">
        <w:rPr>
          <w:b/>
          <w:sz w:val="28"/>
          <w:szCs w:val="24"/>
          <w:u w:val="single"/>
        </w:rPr>
        <w:t>Sgt Knowledge Test</w:t>
      </w:r>
    </w:p>
    <w:p w14:paraId="3F40B654" w14:textId="77777777" w:rsidR="00767C2C" w:rsidRPr="00767C2C" w:rsidRDefault="00767C2C" w:rsidP="00767C2C">
      <w:pPr>
        <w:spacing w:after="0" w:line="240" w:lineRule="auto"/>
      </w:pPr>
      <w:r w:rsidRPr="00767C2C">
        <w:t>Name: _____________________________</w:t>
      </w:r>
      <w:r w:rsidRPr="00767C2C">
        <w:tab/>
      </w:r>
      <w:r w:rsidRPr="00767C2C">
        <w:tab/>
        <w:t xml:space="preserve">                           Date: ___________________</w:t>
      </w:r>
    </w:p>
    <w:p w14:paraId="309F8F1B" w14:textId="77777777" w:rsidR="00767C2C" w:rsidRPr="00767C2C" w:rsidRDefault="00767C2C" w:rsidP="00767C2C">
      <w:pPr>
        <w:spacing w:after="0" w:line="240" w:lineRule="auto"/>
      </w:pPr>
    </w:p>
    <w:p w14:paraId="7441C96F" w14:textId="77777777" w:rsidR="00767C2C" w:rsidRPr="00767C2C" w:rsidRDefault="00767C2C" w:rsidP="00767C2C">
      <w:pPr>
        <w:spacing w:after="0" w:line="240" w:lineRule="auto"/>
        <w:jc w:val="center"/>
        <w:rPr>
          <w:b/>
          <w:u w:val="single"/>
        </w:rPr>
      </w:pPr>
      <w:r w:rsidRPr="00767C2C">
        <w:rPr>
          <w:b/>
          <w:u w:val="single"/>
        </w:rPr>
        <w:t>Leadership Principles</w:t>
      </w:r>
    </w:p>
    <w:p w14:paraId="1AD9A43B" w14:textId="77777777" w:rsidR="00767C2C" w:rsidRPr="00767C2C" w:rsidRDefault="00767C2C" w:rsidP="006B6244">
      <w:pPr>
        <w:spacing w:after="0" w:line="360" w:lineRule="auto"/>
      </w:pPr>
      <w:r w:rsidRPr="00767C2C">
        <w:t>1.</w:t>
      </w:r>
    </w:p>
    <w:p w14:paraId="2A7E3D7B" w14:textId="77777777" w:rsidR="003636B4" w:rsidRDefault="003636B4" w:rsidP="006B6244">
      <w:pPr>
        <w:spacing w:after="0" w:line="360" w:lineRule="auto"/>
      </w:pPr>
    </w:p>
    <w:p w14:paraId="48096D8D" w14:textId="77777777" w:rsidR="00767C2C" w:rsidRPr="00767C2C" w:rsidRDefault="00767C2C" w:rsidP="006B6244">
      <w:pPr>
        <w:spacing w:after="0" w:line="360" w:lineRule="auto"/>
      </w:pPr>
      <w:r w:rsidRPr="00767C2C">
        <w:t>2.</w:t>
      </w:r>
    </w:p>
    <w:p w14:paraId="2CBC9A35" w14:textId="77777777" w:rsidR="003636B4" w:rsidRDefault="003636B4" w:rsidP="006B6244">
      <w:pPr>
        <w:spacing w:after="0" w:line="360" w:lineRule="auto"/>
      </w:pPr>
    </w:p>
    <w:p w14:paraId="5A74B0E1" w14:textId="77777777" w:rsidR="00767C2C" w:rsidRPr="00767C2C" w:rsidRDefault="00767C2C" w:rsidP="006B6244">
      <w:pPr>
        <w:spacing w:after="0" w:line="360" w:lineRule="auto"/>
      </w:pPr>
      <w:r w:rsidRPr="00767C2C">
        <w:t>3.</w:t>
      </w:r>
    </w:p>
    <w:p w14:paraId="49B28878" w14:textId="77777777" w:rsidR="003636B4" w:rsidRDefault="003636B4" w:rsidP="006B6244">
      <w:pPr>
        <w:spacing w:after="0" w:line="360" w:lineRule="auto"/>
      </w:pPr>
    </w:p>
    <w:p w14:paraId="612A508A" w14:textId="77777777" w:rsidR="003636B4" w:rsidRDefault="00767C2C" w:rsidP="006B6244">
      <w:pPr>
        <w:spacing w:after="0" w:line="360" w:lineRule="auto"/>
      </w:pPr>
      <w:r w:rsidRPr="00767C2C">
        <w:t>4.</w:t>
      </w:r>
    </w:p>
    <w:p w14:paraId="2F609C05" w14:textId="77777777" w:rsidR="003636B4" w:rsidRDefault="003636B4" w:rsidP="006B6244">
      <w:pPr>
        <w:spacing w:after="0" w:line="360" w:lineRule="auto"/>
      </w:pPr>
    </w:p>
    <w:p w14:paraId="284E3626" w14:textId="77777777" w:rsidR="00767C2C" w:rsidRPr="00767C2C" w:rsidRDefault="00767C2C" w:rsidP="006B6244">
      <w:pPr>
        <w:spacing w:after="0" w:line="360" w:lineRule="auto"/>
      </w:pPr>
      <w:r w:rsidRPr="00767C2C">
        <w:t>5.</w:t>
      </w:r>
    </w:p>
    <w:p w14:paraId="5B800A79" w14:textId="77777777" w:rsidR="003636B4" w:rsidRDefault="003636B4" w:rsidP="006B6244">
      <w:pPr>
        <w:spacing w:after="0" w:line="360" w:lineRule="auto"/>
      </w:pPr>
    </w:p>
    <w:p w14:paraId="5A1EA669" w14:textId="77777777" w:rsidR="00767C2C" w:rsidRPr="00767C2C" w:rsidRDefault="00767C2C" w:rsidP="006B6244">
      <w:pPr>
        <w:spacing w:after="0" w:line="360" w:lineRule="auto"/>
      </w:pPr>
      <w:r w:rsidRPr="00767C2C">
        <w:t>6.</w:t>
      </w:r>
    </w:p>
    <w:p w14:paraId="64E2FDE8" w14:textId="77777777" w:rsidR="003636B4" w:rsidRDefault="003636B4" w:rsidP="006B6244">
      <w:pPr>
        <w:spacing w:after="0" w:line="360" w:lineRule="auto"/>
      </w:pPr>
    </w:p>
    <w:p w14:paraId="73339F78" w14:textId="77777777" w:rsidR="00767C2C" w:rsidRPr="00767C2C" w:rsidRDefault="00767C2C" w:rsidP="006B6244">
      <w:pPr>
        <w:spacing w:after="0" w:line="360" w:lineRule="auto"/>
      </w:pPr>
      <w:r w:rsidRPr="00767C2C">
        <w:t>7.</w:t>
      </w:r>
    </w:p>
    <w:p w14:paraId="1E79B7E8" w14:textId="77777777" w:rsidR="003636B4" w:rsidRDefault="003636B4" w:rsidP="006B6244">
      <w:pPr>
        <w:spacing w:after="0" w:line="360" w:lineRule="auto"/>
      </w:pPr>
    </w:p>
    <w:p w14:paraId="3E90F5C1" w14:textId="77777777" w:rsidR="00767C2C" w:rsidRPr="00767C2C" w:rsidRDefault="00767C2C" w:rsidP="006B6244">
      <w:pPr>
        <w:spacing w:after="0" w:line="360" w:lineRule="auto"/>
      </w:pPr>
      <w:r w:rsidRPr="00767C2C">
        <w:t>8.</w:t>
      </w:r>
    </w:p>
    <w:p w14:paraId="5A30C8F9" w14:textId="77777777" w:rsidR="003636B4" w:rsidRDefault="003636B4" w:rsidP="006B6244">
      <w:pPr>
        <w:spacing w:after="0" w:line="360" w:lineRule="auto"/>
      </w:pPr>
    </w:p>
    <w:p w14:paraId="1C9AECD3" w14:textId="77777777" w:rsidR="00767C2C" w:rsidRPr="00767C2C" w:rsidRDefault="00767C2C" w:rsidP="006B6244">
      <w:pPr>
        <w:spacing w:after="0" w:line="360" w:lineRule="auto"/>
      </w:pPr>
      <w:r w:rsidRPr="00767C2C">
        <w:t>9.</w:t>
      </w:r>
    </w:p>
    <w:p w14:paraId="7E7C117F" w14:textId="77777777" w:rsidR="003636B4" w:rsidRDefault="003636B4" w:rsidP="006B6244">
      <w:pPr>
        <w:spacing w:after="0" w:line="360" w:lineRule="auto"/>
      </w:pPr>
    </w:p>
    <w:p w14:paraId="78B833D6" w14:textId="77777777" w:rsidR="00767C2C" w:rsidRPr="00767C2C" w:rsidRDefault="00767C2C" w:rsidP="006B6244">
      <w:pPr>
        <w:spacing w:after="0" w:line="360" w:lineRule="auto"/>
      </w:pPr>
      <w:r w:rsidRPr="00767C2C">
        <w:t>10.</w:t>
      </w:r>
    </w:p>
    <w:p w14:paraId="4DA99EF0" w14:textId="77777777" w:rsidR="003636B4" w:rsidRDefault="003636B4" w:rsidP="006B6244">
      <w:pPr>
        <w:spacing w:after="0" w:line="360" w:lineRule="auto"/>
      </w:pPr>
    </w:p>
    <w:p w14:paraId="7F434350" w14:textId="77777777" w:rsidR="00767C2C" w:rsidRPr="00767C2C" w:rsidRDefault="00767C2C" w:rsidP="006B6244">
      <w:pPr>
        <w:spacing w:after="0" w:line="360" w:lineRule="auto"/>
      </w:pPr>
      <w:r w:rsidRPr="00767C2C">
        <w:t>11.</w:t>
      </w:r>
    </w:p>
    <w:p w14:paraId="527A4401" w14:textId="77777777" w:rsidR="00767C2C" w:rsidRPr="00767C2C" w:rsidRDefault="00767C2C" w:rsidP="00767C2C">
      <w:pPr>
        <w:spacing w:after="0" w:line="240" w:lineRule="auto"/>
      </w:pPr>
    </w:p>
    <w:p w14:paraId="378FC297" w14:textId="77777777" w:rsidR="00767C2C" w:rsidRPr="00767C2C" w:rsidRDefault="00767C2C" w:rsidP="00767C2C">
      <w:pPr>
        <w:spacing w:after="0" w:line="240" w:lineRule="auto"/>
      </w:pPr>
      <w:r w:rsidRPr="00767C2C">
        <w:tab/>
      </w:r>
      <w:r w:rsidRPr="00767C2C">
        <w:tab/>
      </w:r>
    </w:p>
    <w:p w14:paraId="2128E7BC" w14:textId="77777777" w:rsidR="00767C2C" w:rsidRPr="00767C2C" w:rsidRDefault="00767C2C" w:rsidP="00767C2C">
      <w:pPr>
        <w:spacing w:after="0" w:line="240" w:lineRule="auto"/>
        <w:jc w:val="center"/>
        <w:rPr>
          <w:b/>
          <w:u w:val="single"/>
        </w:rPr>
      </w:pPr>
      <w:r w:rsidRPr="00767C2C">
        <w:rPr>
          <w:b/>
          <w:u w:val="single"/>
        </w:rPr>
        <w:t>General Orders</w:t>
      </w:r>
    </w:p>
    <w:p w14:paraId="394ED8B6" w14:textId="77777777" w:rsidR="003636B4" w:rsidRDefault="003636B4" w:rsidP="006B6244">
      <w:pPr>
        <w:spacing w:after="0" w:line="360" w:lineRule="auto"/>
      </w:pPr>
    </w:p>
    <w:p w14:paraId="20DC878D" w14:textId="77777777" w:rsidR="00767C2C" w:rsidRPr="00767C2C" w:rsidRDefault="00767C2C" w:rsidP="006B6244">
      <w:pPr>
        <w:spacing w:after="0" w:line="360" w:lineRule="auto"/>
      </w:pPr>
      <w:r w:rsidRPr="00767C2C">
        <w:t>1.</w:t>
      </w:r>
    </w:p>
    <w:p w14:paraId="4748DFFF" w14:textId="77777777" w:rsidR="003636B4" w:rsidRDefault="003636B4" w:rsidP="006B6244">
      <w:pPr>
        <w:spacing w:after="0" w:line="360" w:lineRule="auto"/>
      </w:pPr>
    </w:p>
    <w:p w14:paraId="51C6272E" w14:textId="77777777" w:rsidR="00767C2C" w:rsidRPr="00767C2C" w:rsidRDefault="00767C2C" w:rsidP="006B6244">
      <w:pPr>
        <w:spacing w:after="0" w:line="360" w:lineRule="auto"/>
      </w:pPr>
      <w:r w:rsidRPr="00767C2C">
        <w:t>2.</w:t>
      </w:r>
    </w:p>
    <w:p w14:paraId="39D9FEFB" w14:textId="77777777" w:rsidR="003636B4" w:rsidRDefault="003636B4" w:rsidP="006B6244">
      <w:pPr>
        <w:spacing w:after="0" w:line="360" w:lineRule="auto"/>
      </w:pPr>
    </w:p>
    <w:p w14:paraId="7B17B2E7" w14:textId="77777777" w:rsidR="00767C2C" w:rsidRPr="00767C2C" w:rsidRDefault="00767C2C" w:rsidP="006B6244">
      <w:pPr>
        <w:spacing w:after="0" w:line="360" w:lineRule="auto"/>
      </w:pPr>
      <w:r w:rsidRPr="00767C2C">
        <w:t>3.</w:t>
      </w:r>
    </w:p>
    <w:p w14:paraId="5737524F" w14:textId="77777777" w:rsidR="003636B4" w:rsidRDefault="003636B4" w:rsidP="006B6244">
      <w:pPr>
        <w:spacing w:after="0" w:line="360" w:lineRule="auto"/>
      </w:pPr>
    </w:p>
    <w:p w14:paraId="005D8D6D" w14:textId="77777777" w:rsidR="00767C2C" w:rsidRPr="00767C2C" w:rsidRDefault="00767C2C" w:rsidP="006B6244">
      <w:pPr>
        <w:spacing w:after="0" w:line="360" w:lineRule="auto"/>
      </w:pPr>
      <w:r w:rsidRPr="00767C2C">
        <w:t>4.</w:t>
      </w:r>
    </w:p>
    <w:p w14:paraId="20073138" w14:textId="77777777" w:rsidR="003636B4" w:rsidRDefault="003636B4" w:rsidP="006B6244">
      <w:pPr>
        <w:spacing w:after="0" w:line="360" w:lineRule="auto"/>
      </w:pPr>
    </w:p>
    <w:p w14:paraId="4EF7E1AC" w14:textId="77777777" w:rsidR="00767C2C" w:rsidRPr="00767C2C" w:rsidRDefault="00767C2C" w:rsidP="006B6244">
      <w:pPr>
        <w:spacing w:after="0" w:line="360" w:lineRule="auto"/>
      </w:pPr>
      <w:r w:rsidRPr="00767C2C">
        <w:t>5.</w:t>
      </w:r>
    </w:p>
    <w:p w14:paraId="169971C8" w14:textId="77777777" w:rsidR="003636B4" w:rsidRDefault="003636B4" w:rsidP="006B6244">
      <w:pPr>
        <w:spacing w:after="0" w:line="360" w:lineRule="auto"/>
      </w:pPr>
    </w:p>
    <w:p w14:paraId="17AEC785" w14:textId="77777777" w:rsidR="00767C2C" w:rsidRPr="00767C2C" w:rsidRDefault="00767C2C" w:rsidP="006B6244">
      <w:pPr>
        <w:spacing w:after="0" w:line="360" w:lineRule="auto"/>
      </w:pPr>
      <w:r w:rsidRPr="00767C2C">
        <w:t>6.</w:t>
      </w:r>
    </w:p>
    <w:p w14:paraId="27290632" w14:textId="77777777" w:rsidR="003636B4" w:rsidRDefault="003636B4" w:rsidP="006B6244">
      <w:pPr>
        <w:spacing w:after="0" w:line="360" w:lineRule="auto"/>
      </w:pPr>
    </w:p>
    <w:p w14:paraId="6BDF6D93" w14:textId="77777777" w:rsidR="00767C2C" w:rsidRPr="00767C2C" w:rsidRDefault="00767C2C" w:rsidP="006B6244">
      <w:pPr>
        <w:spacing w:after="0" w:line="360" w:lineRule="auto"/>
      </w:pPr>
      <w:r w:rsidRPr="00767C2C">
        <w:t>7.</w:t>
      </w:r>
    </w:p>
    <w:p w14:paraId="757B9031" w14:textId="77777777" w:rsidR="003636B4" w:rsidRDefault="003636B4" w:rsidP="006B6244">
      <w:pPr>
        <w:spacing w:after="0" w:line="360" w:lineRule="auto"/>
      </w:pPr>
    </w:p>
    <w:p w14:paraId="2057A84E" w14:textId="77777777" w:rsidR="00767C2C" w:rsidRPr="00767C2C" w:rsidRDefault="00767C2C" w:rsidP="006B6244">
      <w:pPr>
        <w:spacing w:after="0" w:line="360" w:lineRule="auto"/>
      </w:pPr>
      <w:r w:rsidRPr="00767C2C">
        <w:t>8.</w:t>
      </w:r>
    </w:p>
    <w:p w14:paraId="5DE07F97" w14:textId="77777777" w:rsidR="003636B4" w:rsidRDefault="003636B4" w:rsidP="006B6244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A7EC5" wp14:editId="37DE1333">
                <wp:simplePos x="0" y="0"/>
                <wp:positionH relativeFrom="column">
                  <wp:posOffset>5429250</wp:posOffset>
                </wp:positionH>
                <wp:positionV relativeFrom="paragraph">
                  <wp:posOffset>500380</wp:posOffset>
                </wp:positionV>
                <wp:extent cx="847725" cy="4667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466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96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427.5pt;margin-top:39.4pt;width:66.75pt;height:36.7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" adj="15654" fillcolor="#5b9bd5 [3204]" strokecolor="#1f4d78 [1604]" strokeweight="1pt"/>
            </w:pict>
          </mc:Fallback>
        </mc:AlternateContent>
      </w:r>
    </w:p>
    <w:p w14:paraId="088BBA19" w14:textId="77777777" w:rsidR="00767C2C" w:rsidRPr="00767C2C" w:rsidRDefault="00767C2C" w:rsidP="006B6244">
      <w:pPr>
        <w:spacing w:after="0" w:line="360" w:lineRule="auto"/>
      </w:pPr>
      <w:r w:rsidRPr="00767C2C">
        <w:t>9.</w:t>
      </w:r>
    </w:p>
    <w:p w14:paraId="736EF652" w14:textId="77777777" w:rsidR="003636B4" w:rsidRDefault="003636B4" w:rsidP="006B6244">
      <w:pPr>
        <w:spacing w:after="0" w:line="360" w:lineRule="auto"/>
      </w:pPr>
    </w:p>
    <w:p w14:paraId="02EC8C32" w14:textId="77777777" w:rsidR="00767C2C" w:rsidRPr="00767C2C" w:rsidRDefault="00767C2C" w:rsidP="006B6244">
      <w:pPr>
        <w:spacing w:after="0" w:line="360" w:lineRule="auto"/>
      </w:pPr>
      <w:r w:rsidRPr="00767C2C">
        <w:t>10.</w:t>
      </w:r>
    </w:p>
    <w:p w14:paraId="47CB1CED" w14:textId="77777777" w:rsidR="003636B4" w:rsidRDefault="003636B4" w:rsidP="006B6244">
      <w:pPr>
        <w:spacing w:after="0" w:line="360" w:lineRule="auto"/>
      </w:pPr>
    </w:p>
    <w:p w14:paraId="562183DE" w14:textId="77777777" w:rsidR="00767C2C" w:rsidRDefault="00767C2C" w:rsidP="006B6244">
      <w:pPr>
        <w:spacing w:after="0" w:line="360" w:lineRule="auto"/>
      </w:pPr>
      <w:r w:rsidRPr="00767C2C">
        <w:t>11.</w:t>
      </w:r>
    </w:p>
    <w:p w14:paraId="660A30AE" w14:textId="77777777" w:rsidR="006B6244" w:rsidRPr="00767C2C" w:rsidRDefault="006B6244" w:rsidP="006B6244">
      <w:pPr>
        <w:spacing w:after="0" w:line="360" w:lineRule="auto"/>
      </w:pPr>
    </w:p>
    <w:p w14:paraId="5ECCCF56" w14:textId="77777777" w:rsidR="00767C2C" w:rsidRPr="00767C2C" w:rsidRDefault="00767C2C" w:rsidP="00767C2C">
      <w:pPr>
        <w:spacing w:after="0" w:line="240" w:lineRule="auto"/>
      </w:pPr>
    </w:p>
    <w:p w14:paraId="723B0176" w14:textId="77777777" w:rsidR="00767C2C" w:rsidRPr="000442CB" w:rsidRDefault="000442CB" w:rsidP="000442C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Male/Female Hair and Grooming Standards</w:t>
      </w:r>
    </w:p>
    <w:p w14:paraId="5CB4094C" w14:textId="77777777" w:rsidR="00767C2C" w:rsidRPr="00767C2C" w:rsidRDefault="00767C2C" w:rsidP="00767C2C">
      <w:pPr>
        <w:spacing w:after="0" w:line="240" w:lineRule="auto"/>
      </w:pPr>
      <w:r w:rsidRPr="00767C2C">
        <w:t>On which of the following occasions would you wear your cover?</w:t>
      </w:r>
    </w:p>
    <w:p w14:paraId="01D58526" w14:textId="77777777" w:rsidR="00767C2C" w:rsidRPr="00767C2C" w:rsidRDefault="00767C2C" w:rsidP="00767C2C">
      <w:pPr>
        <w:spacing w:after="0" w:line="240" w:lineRule="auto"/>
      </w:pPr>
    </w:p>
    <w:p w14:paraId="7761C2CA" w14:textId="77777777" w:rsidR="00767C2C" w:rsidRPr="00767C2C" w:rsidRDefault="00767C2C" w:rsidP="00767C2C">
      <w:pPr>
        <w:numPr>
          <w:ilvl w:val="1"/>
          <w:numId w:val="1"/>
        </w:numPr>
        <w:spacing w:after="0" w:line="240" w:lineRule="auto"/>
      </w:pPr>
      <w:r w:rsidRPr="00767C2C">
        <w:t>Indoors</w:t>
      </w:r>
    </w:p>
    <w:p w14:paraId="7C7AC43B" w14:textId="77777777" w:rsidR="00767C2C" w:rsidRPr="00767C2C" w:rsidRDefault="00767C2C" w:rsidP="00767C2C">
      <w:pPr>
        <w:numPr>
          <w:ilvl w:val="1"/>
          <w:numId w:val="1"/>
        </w:numPr>
        <w:spacing w:after="0" w:line="240" w:lineRule="auto"/>
      </w:pPr>
      <w:r w:rsidRPr="00767C2C">
        <w:t>Outdoors when not in uniform.</w:t>
      </w:r>
    </w:p>
    <w:p w14:paraId="0CC6FE27" w14:textId="77777777" w:rsidR="00767C2C" w:rsidRPr="00767C2C" w:rsidRDefault="00767C2C" w:rsidP="00767C2C">
      <w:pPr>
        <w:numPr>
          <w:ilvl w:val="1"/>
          <w:numId w:val="1"/>
        </w:numPr>
        <w:spacing w:after="0" w:line="240" w:lineRule="auto"/>
      </w:pPr>
      <w:r w:rsidRPr="00767C2C">
        <w:t>Indoors when the national anthem is played.</w:t>
      </w:r>
    </w:p>
    <w:p w14:paraId="4910D53D" w14:textId="77777777" w:rsidR="00767C2C" w:rsidRPr="00767C2C" w:rsidRDefault="00767C2C" w:rsidP="00767C2C">
      <w:pPr>
        <w:numPr>
          <w:ilvl w:val="1"/>
          <w:numId w:val="1"/>
        </w:numPr>
        <w:spacing w:after="0" w:line="240" w:lineRule="auto"/>
      </w:pPr>
      <w:r w:rsidRPr="00767C2C">
        <w:t>Outdoors when in uniform.</w:t>
      </w:r>
    </w:p>
    <w:p w14:paraId="25D17268" w14:textId="77777777" w:rsidR="00767C2C" w:rsidRPr="00767C2C" w:rsidRDefault="00767C2C" w:rsidP="00767C2C">
      <w:pPr>
        <w:spacing w:after="0" w:line="240" w:lineRule="auto"/>
        <w:ind w:left="1440"/>
      </w:pPr>
    </w:p>
    <w:p w14:paraId="6F1ED32D" w14:textId="77777777" w:rsidR="00767C2C" w:rsidRPr="00767C2C" w:rsidRDefault="00767C2C" w:rsidP="00767C2C">
      <w:pPr>
        <w:spacing w:after="0" w:line="240" w:lineRule="auto"/>
      </w:pPr>
      <w:r w:rsidRPr="00767C2C">
        <w:t>Which of the following is regulation regarding the hair of male cadets?</w:t>
      </w:r>
    </w:p>
    <w:p w14:paraId="0C98458F" w14:textId="77777777" w:rsidR="00767C2C" w:rsidRPr="00767C2C" w:rsidRDefault="00767C2C" w:rsidP="00767C2C">
      <w:pPr>
        <w:numPr>
          <w:ilvl w:val="1"/>
          <w:numId w:val="1"/>
        </w:numPr>
        <w:spacing w:after="0" w:line="240" w:lineRule="auto"/>
      </w:pPr>
      <w:r w:rsidRPr="00767C2C">
        <w:t>It should be trimmed on the sides and the back so that it is graduated from zero to ½ inch.</w:t>
      </w:r>
    </w:p>
    <w:p w14:paraId="48B13B1E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It should be no longer than 5 inches in length on the top.</w:t>
      </w:r>
    </w:p>
    <w:p w14:paraId="5235C244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The hair can touch the ears.</w:t>
      </w:r>
    </w:p>
    <w:p w14:paraId="736A98C5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The hair should be blocked.</w:t>
      </w:r>
    </w:p>
    <w:p w14:paraId="5B73B740" w14:textId="77777777" w:rsidR="00767C2C" w:rsidRDefault="00767C2C" w:rsidP="00767C2C">
      <w:pPr>
        <w:spacing w:after="0" w:line="240" w:lineRule="auto"/>
        <w:rPr>
          <w:sz w:val="24"/>
          <w:szCs w:val="24"/>
        </w:rPr>
      </w:pPr>
    </w:p>
    <w:p w14:paraId="0149EB7E" w14:textId="77777777" w:rsidR="00767C2C" w:rsidRDefault="00767C2C" w:rsidP="00767C2C">
      <w:pPr>
        <w:spacing w:after="0" w:line="240" w:lineRule="auto"/>
        <w:rPr>
          <w:sz w:val="24"/>
          <w:szCs w:val="24"/>
        </w:rPr>
      </w:pPr>
      <w:r>
        <w:t>Which of the following is true regarding male grooming for cadets</w:t>
      </w:r>
    </w:p>
    <w:p w14:paraId="0BDC0111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Sideburns will not exceed four inches in length.</w:t>
      </w:r>
    </w:p>
    <w:p w14:paraId="122196D0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Mustaches are the only facial hair authorized for men.</w:t>
      </w:r>
    </w:p>
    <w:p w14:paraId="2DA359EE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Men will shave before wearing their uniforms.</w:t>
      </w:r>
    </w:p>
    <w:p w14:paraId="6EBDCFAB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Mustaches will be trimmed so that they do not extend beyond the corners of the mouth.</w:t>
      </w:r>
    </w:p>
    <w:p w14:paraId="02D4D144" w14:textId="77777777" w:rsidR="00767C2C" w:rsidRDefault="00767C2C" w:rsidP="00767C2C">
      <w:pPr>
        <w:spacing w:after="0" w:line="240" w:lineRule="auto"/>
      </w:pPr>
    </w:p>
    <w:p w14:paraId="396CDC6B" w14:textId="77777777" w:rsidR="00767C2C" w:rsidRDefault="00767C2C" w:rsidP="00767C2C">
      <w:pPr>
        <w:spacing w:after="0" w:line="240" w:lineRule="auto"/>
      </w:pPr>
      <w:r>
        <w:t>What is the proper placement of cadet enlisted ranks?</w:t>
      </w:r>
    </w:p>
    <w:p w14:paraId="2050CFFD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1 inch and centered on the front collar.</w:t>
      </w:r>
    </w:p>
    <w:p w14:paraId="5747E298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1/8 of an inch and centered on the collar.</w:t>
      </w:r>
    </w:p>
    <w:p w14:paraId="7BCCB835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Centered vertically along the imaginary line bisecting the angle formed by the point of the collar and 1/2" from the bottom outer edges of the chevron to the edge of the collar.</w:t>
      </w:r>
    </w:p>
    <w:p w14:paraId="77C3C508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 xml:space="preserve"> Placed one inch back from, and centered on, the front edge of the collar.  Multiple disks and lozenges will run towards the back of the collar.</w:t>
      </w:r>
    </w:p>
    <w:p w14:paraId="2C6AC6CF" w14:textId="77777777" w:rsidR="00767C2C" w:rsidRDefault="00767C2C" w:rsidP="00767C2C">
      <w:pPr>
        <w:spacing w:after="0" w:line="240" w:lineRule="auto"/>
      </w:pPr>
    </w:p>
    <w:p w14:paraId="1759B344" w14:textId="77777777" w:rsidR="00767C2C" w:rsidRDefault="00767C2C" w:rsidP="00767C2C">
      <w:pPr>
        <w:spacing w:after="0" w:line="240" w:lineRule="auto"/>
      </w:pPr>
      <w:r>
        <w:t xml:space="preserve">Which of the following is </w:t>
      </w:r>
      <w:r>
        <w:rPr>
          <w:b/>
          <w:bCs/>
          <w:u w:val="single"/>
        </w:rPr>
        <w:t>not</w:t>
      </w:r>
      <w:r>
        <w:t xml:space="preserve"> a regulation regarding the hair of female cadets?</w:t>
      </w:r>
    </w:p>
    <w:p w14:paraId="673EF6CA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The hair will be a natural color.</w:t>
      </w:r>
    </w:p>
    <w:p w14:paraId="758EA156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The hair will not fall below the top of the shirt collar.</w:t>
      </w:r>
    </w:p>
    <w:p w14:paraId="7BD0470A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Hairpins will be hidden.</w:t>
      </w:r>
    </w:p>
    <w:p w14:paraId="004252EE" w14:textId="77777777" w:rsidR="00767C2C" w:rsidRDefault="00767C2C" w:rsidP="00767C2C">
      <w:pPr>
        <w:numPr>
          <w:ilvl w:val="1"/>
          <w:numId w:val="1"/>
        </w:numPr>
        <w:spacing w:after="0" w:line="240" w:lineRule="auto"/>
      </w:pPr>
      <w:r>
        <w:t>The hair length may not exceed ten inches on top.</w:t>
      </w:r>
    </w:p>
    <w:p w14:paraId="0B743786" w14:textId="77777777" w:rsidR="00767C2C" w:rsidRDefault="00767C2C" w:rsidP="00767C2C">
      <w:pPr>
        <w:spacing w:after="0" w:line="240" w:lineRule="auto"/>
      </w:pPr>
    </w:p>
    <w:p w14:paraId="0482D8F7" w14:textId="77777777" w:rsidR="00767C2C" w:rsidRDefault="00767C2C" w:rsidP="00767C2C">
      <w:pPr>
        <w:spacing w:after="0" w:line="240" w:lineRule="auto"/>
      </w:pPr>
    </w:p>
    <w:p w14:paraId="2ACA2FF3" w14:textId="77777777" w:rsidR="00767C2C" w:rsidRPr="00767C2C" w:rsidRDefault="00767C2C" w:rsidP="00767C2C">
      <w:pPr>
        <w:spacing w:after="0" w:line="240" w:lineRule="auto"/>
      </w:pPr>
      <w:r w:rsidRPr="00767C2C">
        <w:t>Who was our 13</w:t>
      </w:r>
      <w:r w:rsidRPr="00767C2C">
        <w:rPr>
          <w:vertAlign w:val="superscript"/>
        </w:rPr>
        <w:t>th</w:t>
      </w:r>
      <w:r w:rsidRPr="00767C2C">
        <w:t xml:space="preserve"> Commandant and what is his significance?</w:t>
      </w:r>
    </w:p>
    <w:p w14:paraId="299E38A6" w14:textId="77777777" w:rsidR="00767C2C" w:rsidRDefault="003636B4" w:rsidP="00767C2C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6B965" wp14:editId="08A326E5">
                <wp:simplePos x="0" y="0"/>
                <wp:positionH relativeFrom="column">
                  <wp:posOffset>5448300</wp:posOffset>
                </wp:positionH>
                <wp:positionV relativeFrom="paragraph">
                  <wp:posOffset>543560</wp:posOffset>
                </wp:positionV>
                <wp:extent cx="847725" cy="466725"/>
                <wp:effectExtent l="0" t="19050" r="47625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47725" cy="4667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4132" id="Right Arrow 3" o:spid="_x0000_s1026" type="#_x0000_t13" style="position:absolute;margin-left:429pt;margin-top:42.8pt;width:66.75pt;height:36.7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" adj="15654" fillcolor="#5b9bd5" strokecolor="#41719c" strokeweight="1pt"/>
            </w:pict>
          </mc:Fallback>
        </mc:AlternateContent>
      </w:r>
      <w:r w:rsidR="00767C2C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5F0142B" w14:textId="77777777" w:rsidR="00767C2C" w:rsidRDefault="00767C2C" w:rsidP="00767C2C">
      <w:pPr>
        <w:spacing w:after="0" w:line="240" w:lineRule="auto"/>
      </w:pPr>
    </w:p>
    <w:p w14:paraId="5642839F" w14:textId="77777777" w:rsidR="00F10E0D" w:rsidRDefault="00F10E0D" w:rsidP="00767C2C">
      <w:pPr>
        <w:spacing w:after="0" w:line="240" w:lineRule="auto"/>
      </w:pPr>
    </w:p>
    <w:p w14:paraId="50C047F9" w14:textId="77777777" w:rsidR="00767C2C" w:rsidRPr="00767C2C" w:rsidRDefault="00767C2C" w:rsidP="00767C2C">
      <w:pPr>
        <w:spacing w:after="0" w:line="240" w:lineRule="auto"/>
      </w:pPr>
      <w:r w:rsidRPr="00767C2C">
        <w:t>The Grand Old Man of the Marine Corps is</w:t>
      </w:r>
      <w:r w:rsidR="000442CB">
        <w:t>:</w:t>
      </w:r>
    </w:p>
    <w:p w14:paraId="7B95F3CB" w14:textId="77777777" w:rsidR="000442CB" w:rsidRPr="000442CB" w:rsidRDefault="000442CB" w:rsidP="000442C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t>Archibald Sommers</w:t>
      </w:r>
    </w:p>
    <w:p w14:paraId="42B6B8DE" w14:textId="77777777" w:rsidR="000442CB" w:rsidRPr="000442CB" w:rsidRDefault="000442CB" w:rsidP="000442C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t>Samuel Nicholas</w:t>
      </w:r>
    </w:p>
    <w:p w14:paraId="76DEFBE1" w14:textId="77777777" w:rsidR="000442CB" w:rsidRPr="000442CB" w:rsidRDefault="000442CB" w:rsidP="000442C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t>Smedley Butler</w:t>
      </w:r>
    </w:p>
    <w:p w14:paraId="6371E1C5" w14:textId="77777777" w:rsidR="000442CB" w:rsidRDefault="000442CB" w:rsidP="000442C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t>Archibald Henderson</w:t>
      </w:r>
    </w:p>
    <w:p w14:paraId="22EF264C" w14:textId="77777777" w:rsidR="000442CB" w:rsidRDefault="000442CB" w:rsidP="000442CB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B9D0262" w14:textId="77777777" w:rsidR="000442CB" w:rsidRPr="000442CB" w:rsidRDefault="000442CB" w:rsidP="000442CB">
      <w:pPr>
        <w:pStyle w:val="ListParagraph"/>
        <w:spacing w:line="240" w:lineRule="auto"/>
        <w:ind w:left="0"/>
      </w:pPr>
      <w:r>
        <w:t xml:space="preserve">Name </w:t>
      </w:r>
      <w:r w:rsidRPr="000442CB">
        <w:rPr>
          <w:b/>
          <w:i/>
          <w:sz w:val="24"/>
        </w:rPr>
        <w:t>three</w:t>
      </w:r>
      <w:r>
        <w:t xml:space="preserve"> major battles fought by Marines (what, when, and where) </w:t>
      </w:r>
      <w:r w:rsidRPr="000442CB">
        <w:rPr>
          <w:b/>
          <w:i/>
          <w:sz w:val="24"/>
        </w:rPr>
        <w:t>and</w:t>
      </w:r>
      <w:r>
        <w:t xml:space="preserve"> there significance:</w:t>
      </w:r>
    </w:p>
    <w:tbl>
      <w:tblPr>
        <w:tblStyle w:val="TableGrid"/>
        <w:tblpPr w:leftFromText="180" w:rightFromText="180" w:vertAnchor="text" w:horzAnchor="margin" w:tblpXSpec="center" w:tblpY="783"/>
        <w:tblW w:w="8005" w:type="dxa"/>
        <w:tblLook w:val="04A0" w:firstRow="1" w:lastRow="0" w:firstColumn="1" w:lastColumn="0" w:noHBand="0" w:noVBand="1"/>
      </w:tblPr>
      <w:tblGrid>
        <w:gridCol w:w="1615"/>
        <w:gridCol w:w="1980"/>
        <w:gridCol w:w="2160"/>
        <w:gridCol w:w="2250"/>
      </w:tblGrid>
      <w:tr w:rsidR="003636B4" w14:paraId="1166C3CA" w14:textId="77777777" w:rsidTr="003636B4">
        <w:trPr>
          <w:trHeight w:val="440"/>
        </w:trPr>
        <w:tc>
          <w:tcPr>
            <w:tcW w:w="1615" w:type="dxa"/>
          </w:tcPr>
          <w:p w14:paraId="61713C19" w14:textId="77777777" w:rsidR="003636B4" w:rsidRDefault="003636B4" w:rsidP="003636B4">
            <w:pPr>
              <w:pStyle w:val="ListParagraph"/>
              <w:ind w:left="0"/>
            </w:pPr>
            <w:r>
              <w:t xml:space="preserve">Battle </w:t>
            </w:r>
            <w:r>
              <w:sym w:font="Wingdings" w:char="F0E0"/>
            </w:r>
          </w:p>
          <w:p w14:paraId="501B6465" w14:textId="77777777" w:rsidR="003636B4" w:rsidRDefault="003636B4" w:rsidP="003636B4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45E76450" w14:textId="77777777" w:rsidR="003636B4" w:rsidRDefault="003636B4" w:rsidP="003636B4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590020EF" w14:textId="77777777" w:rsidR="003636B4" w:rsidRDefault="003636B4" w:rsidP="003636B4">
            <w:pPr>
              <w:pStyle w:val="ListParagraph"/>
              <w:ind w:left="0"/>
            </w:pPr>
          </w:p>
        </w:tc>
        <w:tc>
          <w:tcPr>
            <w:tcW w:w="2250" w:type="dxa"/>
          </w:tcPr>
          <w:p w14:paraId="74FC62CA" w14:textId="77777777" w:rsidR="003636B4" w:rsidRDefault="003636B4" w:rsidP="003636B4">
            <w:pPr>
              <w:pStyle w:val="ListParagraph"/>
              <w:ind w:left="0"/>
            </w:pPr>
          </w:p>
        </w:tc>
      </w:tr>
      <w:tr w:rsidR="003636B4" w14:paraId="278C2496" w14:textId="77777777" w:rsidTr="003636B4">
        <w:trPr>
          <w:trHeight w:val="440"/>
        </w:trPr>
        <w:tc>
          <w:tcPr>
            <w:tcW w:w="1615" w:type="dxa"/>
          </w:tcPr>
          <w:p w14:paraId="2E71DF25" w14:textId="77777777" w:rsidR="003636B4" w:rsidRDefault="003636B4" w:rsidP="003636B4">
            <w:pPr>
              <w:pStyle w:val="ListParagraph"/>
              <w:ind w:left="0"/>
            </w:pPr>
            <w:r>
              <w:t xml:space="preserve">Date  </w:t>
            </w:r>
            <w:r>
              <w:sym w:font="Wingdings" w:char="F0E0"/>
            </w:r>
          </w:p>
        </w:tc>
        <w:tc>
          <w:tcPr>
            <w:tcW w:w="1980" w:type="dxa"/>
          </w:tcPr>
          <w:p w14:paraId="618A6236" w14:textId="77777777" w:rsidR="003636B4" w:rsidRDefault="003636B4" w:rsidP="003636B4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14E68E4E" w14:textId="77777777" w:rsidR="003636B4" w:rsidRDefault="003636B4" w:rsidP="003636B4">
            <w:pPr>
              <w:pStyle w:val="ListParagraph"/>
              <w:ind w:left="0"/>
            </w:pPr>
          </w:p>
        </w:tc>
        <w:tc>
          <w:tcPr>
            <w:tcW w:w="2250" w:type="dxa"/>
          </w:tcPr>
          <w:p w14:paraId="6BEE1442" w14:textId="77777777" w:rsidR="003636B4" w:rsidRDefault="003636B4" w:rsidP="003636B4">
            <w:pPr>
              <w:pStyle w:val="ListParagraph"/>
              <w:ind w:left="0"/>
            </w:pPr>
          </w:p>
        </w:tc>
      </w:tr>
      <w:tr w:rsidR="003636B4" w14:paraId="58573B73" w14:textId="77777777" w:rsidTr="003636B4">
        <w:trPr>
          <w:trHeight w:val="988"/>
        </w:trPr>
        <w:tc>
          <w:tcPr>
            <w:tcW w:w="1615" w:type="dxa"/>
          </w:tcPr>
          <w:p w14:paraId="466444AA" w14:textId="77777777" w:rsidR="003636B4" w:rsidRDefault="003636B4" w:rsidP="003636B4">
            <w:pPr>
              <w:pStyle w:val="ListParagraph"/>
              <w:ind w:left="0"/>
            </w:pPr>
            <w:r>
              <w:t xml:space="preserve">Where </w:t>
            </w:r>
            <w:r>
              <w:sym w:font="Wingdings" w:char="F0E0"/>
            </w:r>
          </w:p>
        </w:tc>
        <w:tc>
          <w:tcPr>
            <w:tcW w:w="1980" w:type="dxa"/>
          </w:tcPr>
          <w:p w14:paraId="0FAB141D" w14:textId="77777777" w:rsidR="003636B4" w:rsidRDefault="003636B4" w:rsidP="003636B4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312F54A8" w14:textId="77777777" w:rsidR="003636B4" w:rsidRDefault="003636B4" w:rsidP="003636B4">
            <w:pPr>
              <w:pStyle w:val="ListParagraph"/>
              <w:ind w:left="0"/>
            </w:pPr>
          </w:p>
        </w:tc>
        <w:tc>
          <w:tcPr>
            <w:tcW w:w="2250" w:type="dxa"/>
          </w:tcPr>
          <w:p w14:paraId="7FCF8CBD" w14:textId="77777777" w:rsidR="003636B4" w:rsidRDefault="003636B4" w:rsidP="003636B4">
            <w:pPr>
              <w:pStyle w:val="ListParagraph"/>
              <w:ind w:left="0"/>
            </w:pPr>
          </w:p>
        </w:tc>
      </w:tr>
      <w:tr w:rsidR="003636B4" w14:paraId="2D6F6341" w14:textId="77777777" w:rsidTr="003636B4">
        <w:trPr>
          <w:trHeight w:val="933"/>
        </w:trPr>
        <w:tc>
          <w:tcPr>
            <w:tcW w:w="1615" w:type="dxa"/>
          </w:tcPr>
          <w:p w14:paraId="2590904F" w14:textId="77777777" w:rsidR="003636B4" w:rsidRDefault="00F10E0D" w:rsidP="003636B4">
            <w:pPr>
              <w:pStyle w:val="ListParagraph"/>
              <w:ind w:left="0"/>
            </w:pPr>
            <w:r>
              <w:t>Significance</w:t>
            </w:r>
            <w:r w:rsidR="003636B4">
              <w:t xml:space="preserve">  </w:t>
            </w:r>
            <w:r w:rsidR="003636B4">
              <w:sym w:font="Wingdings" w:char="F0E0"/>
            </w:r>
            <w:r w:rsidR="003636B4">
              <w:t xml:space="preserve">       </w:t>
            </w:r>
          </w:p>
        </w:tc>
        <w:tc>
          <w:tcPr>
            <w:tcW w:w="1980" w:type="dxa"/>
          </w:tcPr>
          <w:p w14:paraId="35FCDEE5" w14:textId="77777777" w:rsidR="003636B4" w:rsidRDefault="003636B4" w:rsidP="003636B4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40FFD9DF" w14:textId="77777777" w:rsidR="003636B4" w:rsidRDefault="003636B4" w:rsidP="003636B4">
            <w:pPr>
              <w:pStyle w:val="ListParagraph"/>
              <w:ind w:left="0"/>
            </w:pPr>
          </w:p>
        </w:tc>
        <w:tc>
          <w:tcPr>
            <w:tcW w:w="2250" w:type="dxa"/>
          </w:tcPr>
          <w:p w14:paraId="32562252" w14:textId="77777777" w:rsidR="003636B4" w:rsidRDefault="003636B4" w:rsidP="003636B4">
            <w:pPr>
              <w:pStyle w:val="ListParagraph"/>
              <w:ind w:left="0"/>
            </w:pPr>
          </w:p>
        </w:tc>
      </w:tr>
    </w:tbl>
    <w:p w14:paraId="253F88AF" w14:textId="77777777" w:rsidR="00A92BD0" w:rsidRPr="00A92BD0" w:rsidRDefault="00A92BD0" w:rsidP="00A92BD0">
      <w:pPr>
        <w:pStyle w:val="ListParagraph"/>
        <w:spacing w:after="0" w:line="240" w:lineRule="auto"/>
        <w:ind w:left="360"/>
      </w:pPr>
    </w:p>
    <w:sectPr w:rsidR="00A92BD0" w:rsidRPr="00A92B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003E1" w14:textId="77777777" w:rsidR="007A1BAF" w:rsidRDefault="007A1BAF" w:rsidP="007A1BAF">
      <w:pPr>
        <w:spacing w:after="0" w:line="240" w:lineRule="auto"/>
      </w:pPr>
      <w:r>
        <w:separator/>
      </w:r>
    </w:p>
  </w:endnote>
  <w:endnote w:type="continuationSeparator" w:id="0">
    <w:p w14:paraId="106FEF57" w14:textId="77777777" w:rsidR="007A1BAF" w:rsidRDefault="007A1BAF" w:rsidP="007A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FCB0E" w14:textId="43CD8717" w:rsidR="007A1BAF" w:rsidRDefault="007A1BAF">
    <w:pPr>
      <w:pStyle w:val="Footer"/>
    </w:pPr>
    <w:r>
      <w:tab/>
    </w:r>
    <w:r>
      <w:tab/>
      <w:t>Updated Aug 2024</w:t>
    </w:r>
  </w:p>
  <w:p w14:paraId="19CF8672" w14:textId="77777777" w:rsidR="007A1BAF" w:rsidRDefault="007A1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25449" w14:textId="77777777" w:rsidR="007A1BAF" w:rsidRDefault="007A1BAF" w:rsidP="007A1BAF">
      <w:pPr>
        <w:spacing w:after="0" w:line="240" w:lineRule="auto"/>
      </w:pPr>
      <w:r>
        <w:separator/>
      </w:r>
    </w:p>
  </w:footnote>
  <w:footnote w:type="continuationSeparator" w:id="0">
    <w:p w14:paraId="658F2B81" w14:textId="77777777" w:rsidR="007A1BAF" w:rsidRDefault="007A1BAF" w:rsidP="007A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8787A"/>
    <w:multiLevelType w:val="hybridMultilevel"/>
    <w:tmpl w:val="3AC61060"/>
    <w:lvl w:ilvl="0" w:tplc="2810660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0522B"/>
    <w:multiLevelType w:val="hybridMultilevel"/>
    <w:tmpl w:val="F8DC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2B15"/>
    <w:multiLevelType w:val="hybridMultilevel"/>
    <w:tmpl w:val="986E5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C2DED"/>
    <w:multiLevelType w:val="hybridMultilevel"/>
    <w:tmpl w:val="4FAE32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5A7D6C"/>
    <w:multiLevelType w:val="hybridMultilevel"/>
    <w:tmpl w:val="B408051E"/>
    <w:lvl w:ilvl="0" w:tplc="582A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F0FD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A720FD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BC67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984F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269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90E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3CF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7263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84352D"/>
    <w:multiLevelType w:val="hybridMultilevel"/>
    <w:tmpl w:val="74E02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2860318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666689">
    <w:abstractNumId w:val="1"/>
  </w:num>
  <w:num w:numId="3" w16cid:durableId="689064141">
    <w:abstractNumId w:val="3"/>
  </w:num>
  <w:num w:numId="4" w16cid:durableId="447431725">
    <w:abstractNumId w:val="5"/>
  </w:num>
  <w:num w:numId="5" w16cid:durableId="928276818">
    <w:abstractNumId w:val="2"/>
  </w:num>
  <w:num w:numId="6" w16cid:durableId="117283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2C"/>
    <w:rsid w:val="000442CB"/>
    <w:rsid w:val="003636B4"/>
    <w:rsid w:val="006B6244"/>
    <w:rsid w:val="00767C2C"/>
    <w:rsid w:val="007A1BAF"/>
    <w:rsid w:val="00943916"/>
    <w:rsid w:val="00A92BD0"/>
    <w:rsid w:val="00F1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9994"/>
  <w15:chartTrackingRefBased/>
  <w15:docId w15:val="{BC604546-9D74-41A7-A07B-E63ACF48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C2C"/>
    <w:pPr>
      <w:ind w:left="720"/>
      <w:contextualSpacing/>
    </w:pPr>
  </w:style>
  <w:style w:type="table" w:styleId="TableGrid">
    <w:name w:val="Table Grid"/>
    <w:basedOn w:val="TableNormal"/>
    <w:uiPriority w:val="39"/>
    <w:rsid w:val="003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1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BAF"/>
  </w:style>
  <w:style w:type="paragraph" w:styleId="Footer">
    <w:name w:val="footer"/>
    <w:basedOn w:val="Normal"/>
    <w:link w:val="FooterChar"/>
    <w:uiPriority w:val="99"/>
    <w:unhideWhenUsed/>
    <w:rsid w:val="007A1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Mexico Academy &amp; Central School District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K Newcombe</dc:creator>
  <cp:keywords/>
  <dc:description/>
  <cp:lastModifiedBy>LaShaun L Benjamin</cp:lastModifiedBy>
  <cp:revision>6</cp:revision>
  <cp:lastPrinted>2017-10-13T18:39:00Z</cp:lastPrinted>
  <dcterms:created xsi:type="dcterms:W3CDTF">2015-10-16T17:10:00Z</dcterms:created>
  <dcterms:modified xsi:type="dcterms:W3CDTF">2024-08-26T15:05:00Z</dcterms:modified>
</cp:coreProperties>
</file>